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3B" w:rsidRPr="0043683B" w:rsidRDefault="0043683B" w:rsidP="00BD2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957">
        <w:rPr>
          <w:b/>
        </w:rPr>
        <w:t xml:space="preserve">                                                                    </w:t>
      </w:r>
      <w:r w:rsidRPr="0043683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технологии</w:t>
      </w:r>
    </w:p>
    <w:p w:rsidR="0043683B" w:rsidRPr="0043683B" w:rsidRDefault="0043683B" w:rsidP="00BD285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Класс _______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83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3683B" w:rsidRPr="0043683B" w:rsidRDefault="0043683B" w:rsidP="00BD285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Учитель ____</w:t>
      </w:r>
      <w:proofErr w:type="spellStart"/>
      <w:r w:rsidR="007A10E6">
        <w:rPr>
          <w:rFonts w:ascii="Times New Roman" w:hAnsi="Times New Roman" w:cs="Times New Roman"/>
          <w:sz w:val="24"/>
          <w:szCs w:val="24"/>
        </w:rPr>
        <w:t>Сефербекова</w:t>
      </w:r>
      <w:proofErr w:type="spellEnd"/>
      <w:r w:rsidR="007A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E6">
        <w:rPr>
          <w:rFonts w:ascii="Times New Roman" w:hAnsi="Times New Roman" w:cs="Times New Roman"/>
          <w:sz w:val="24"/>
          <w:szCs w:val="24"/>
        </w:rPr>
        <w:t>Лемунат</w:t>
      </w:r>
      <w:proofErr w:type="spellEnd"/>
      <w:r w:rsidR="007A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E6">
        <w:rPr>
          <w:rFonts w:ascii="Times New Roman" w:hAnsi="Times New Roman" w:cs="Times New Roman"/>
          <w:sz w:val="24"/>
          <w:szCs w:val="24"/>
        </w:rPr>
        <w:t>Абукаровна</w:t>
      </w:r>
      <w:proofErr w:type="spellEnd"/>
    </w:p>
    <w:p w:rsidR="0043683B" w:rsidRPr="0043683B" w:rsidRDefault="0043683B" w:rsidP="00BD285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43683B" w:rsidRPr="0043683B" w:rsidRDefault="0043683B" w:rsidP="00BD285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Всего _</w:t>
      </w:r>
      <w:r w:rsidR="007A10E6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Pr="0043683B">
        <w:rPr>
          <w:rFonts w:ascii="Times New Roman" w:hAnsi="Times New Roman" w:cs="Times New Roman"/>
          <w:b/>
          <w:sz w:val="24"/>
          <w:szCs w:val="24"/>
        </w:rPr>
        <w:t>_ час; в неделю _</w:t>
      </w:r>
      <w:r w:rsidRPr="0043683B">
        <w:rPr>
          <w:rFonts w:ascii="Times New Roman" w:hAnsi="Times New Roman" w:cs="Times New Roman"/>
          <w:sz w:val="24"/>
          <w:szCs w:val="24"/>
        </w:rPr>
        <w:t>1</w:t>
      </w:r>
      <w:r w:rsidRPr="0043683B">
        <w:rPr>
          <w:rFonts w:ascii="Times New Roman" w:hAnsi="Times New Roman" w:cs="Times New Roman"/>
          <w:b/>
          <w:sz w:val="24"/>
          <w:szCs w:val="24"/>
        </w:rPr>
        <w:t>_ час.</w:t>
      </w:r>
    </w:p>
    <w:p w:rsidR="0043683B" w:rsidRPr="004A3D38" w:rsidRDefault="0043683B" w:rsidP="004A3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 xml:space="preserve">      Планирование составлено на основе</w:t>
      </w:r>
      <w:r w:rsidRPr="0043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3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«Технология: программы начального и  основного общего образования»/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М.В.Хохлова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-Граф, 2010 г. 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43683B"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>. № 1089</w:t>
      </w:r>
      <w:r w:rsidRPr="0043683B">
        <w:rPr>
          <w:rFonts w:ascii="Times New Roman" w:hAnsi="Times New Roman" w:cs="Times New Roman"/>
          <w:sz w:val="24"/>
          <w:szCs w:val="24"/>
        </w:rPr>
        <w:t>;</w:t>
      </w:r>
    </w:p>
    <w:p w:rsidR="0043683B" w:rsidRPr="0043683B" w:rsidRDefault="0043683B" w:rsidP="00436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Учебники</w:t>
      </w:r>
    </w:p>
    <w:p w:rsidR="0043683B" w:rsidRPr="0043683B" w:rsidRDefault="0043683B" w:rsidP="004368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>нология. Обслуживающий труд: 6</w:t>
      </w:r>
      <w:r w:rsidRPr="0043683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/[</w:t>
      </w:r>
      <w:r>
        <w:rPr>
          <w:rFonts w:ascii="Times New Roman" w:hAnsi="Times New Roman" w:cs="Times New Roman"/>
          <w:sz w:val="24"/>
          <w:szCs w:val="24"/>
        </w:rPr>
        <w:t xml:space="preserve">Ю.В. Крупская, О.А. Кожина,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3683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под ред.</w:t>
      </w:r>
      <w:r w:rsidR="00CE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Ве</w:t>
      </w:r>
      <w:r w:rsidR="00CE2800">
        <w:rPr>
          <w:rFonts w:ascii="Times New Roman" w:hAnsi="Times New Roman" w:cs="Times New Roman"/>
          <w:sz w:val="24"/>
          <w:szCs w:val="24"/>
        </w:rPr>
        <w:t>нтана</w:t>
      </w:r>
      <w:proofErr w:type="spellEnd"/>
      <w:r w:rsidR="00CE2800">
        <w:rPr>
          <w:rFonts w:ascii="Times New Roman" w:hAnsi="Times New Roman" w:cs="Times New Roman"/>
          <w:sz w:val="24"/>
          <w:szCs w:val="24"/>
        </w:rPr>
        <w:t xml:space="preserve"> - Граф ,2011</w:t>
      </w:r>
      <w:r w:rsidRPr="0043683B">
        <w:rPr>
          <w:rFonts w:ascii="Times New Roman" w:hAnsi="Times New Roman" w:cs="Times New Roman"/>
          <w:sz w:val="24"/>
          <w:szCs w:val="24"/>
        </w:rPr>
        <w:t>.</w:t>
      </w:r>
    </w:p>
    <w:p w:rsidR="007929F2" w:rsidRPr="0043683B" w:rsidRDefault="0043683B" w:rsidP="00436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3C" w:rsidRPr="0043683B" w:rsidRDefault="00E1133C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Ковалев Н.И., Усов В.В.  Кулинария для всех: подарок молодой хозяйке. –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>, 1992.</w:t>
      </w:r>
    </w:p>
    <w:p w:rsidR="00E1133C" w:rsidRPr="0043683B" w:rsidRDefault="00E1133C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Этикет. –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>, 1999. – (Энциклопедии).</w:t>
      </w:r>
    </w:p>
    <w:p w:rsidR="00E1133C" w:rsidRPr="0043683B" w:rsidRDefault="00E1133C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>Технология: обслуживающий труд: 6 класс: рабочая тетрадь для учащихся общеобразовательных учреждений/[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Ю.В.Крупская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Н.И.Лебедева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и др.]; под ред.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>-Граф, 2011.</w:t>
      </w:r>
    </w:p>
    <w:p w:rsidR="00E1133C" w:rsidRPr="0043683B" w:rsidRDefault="00E1133C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Ерзенкова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Н.В.  Искусство красиво одеваться… - Рига, фирма «ИМПАКТ», 1992.</w:t>
      </w:r>
    </w:p>
    <w:p w:rsidR="00E1133C" w:rsidRPr="0043683B" w:rsidRDefault="00E1133C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>Давыдова М.А.  Поурочные разработки по технологии (вариант для девочек): 6 класс. – М.:ВАКО, 2010.</w:t>
      </w:r>
    </w:p>
    <w:p w:rsidR="00E1133C" w:rsidRPr="00CE2800" w:rsidRDefault="00E1133C" w:rsidP="00CE28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800">
        <w:rPr>
          <w:rFonts w:ascii="Times New Roman" w:hAnsi="Times New Roman" w:cs="Times New Roman"/>
          <w:sz w:val="24"/>
          <w:szCs w:val="24"/>
        </w:rPr>
        <w:t xml:space="preserve">Шитье: понятные пошаговые мастер-классы для начинающих/ Шарлотт </w:t>
      </w:r>
      <w:proofErr w:type="spellStart"/>
      <w:r w:rsidRPr="00CE2800">
        <w:rPr>
          <w:rFonts w:ascii="Times New Roman" w:hAnsi="Times New Roman" w:cs="Times New Roman"/>
          <w:sz w:val="24"/>
          <w:szCs w:val="24"/>
        </w:rPr>
        <w:t>Герлингс</w:t>
      </w:r>
      <w:proofErr w:type="spellEnd"/>
      <w:r w:rsidRPr="00CE2800">
        <w:rPr>
          <w:rFonts w:ascii="Times New Roman" w:hAnsi="Times New Roman" w:cs="Times New Roman"/>
          <w:sz w:val="24"/>
          <w:szCs w:val="24"/>
        </w:rPr>
        <w:t xml:space="preserve">; [пер. с англ. </w:t>
      </w:r>
      <w:proofErr w:type="spellStart"/>
      <w:r w:rsidRPr="00CE2800">
        <w:rPr>
          <w:rFonts w:ascii="Times New Roman" w:hAnsi="Times New Roman" w:cs="Times New Roman"/>
          <w:sz w:val="24"/>
          <w:szCs w:val="24"/>
        </w:rPr>
        <w:t>А.Н.Степановой</w:t>
      </w:r>
      <w:proofErr w:type="spellEnd"/>
      <w:r w:rsidRPr="00CE2800">
        <w:rPr>
          <w:rFonts w:ascii="Times New Roman" w:hAnsi="Times New Roman" w:cs="Times New Roman"/>
          <w:sz w:val="24"/>
          <w:szCs w:val="24"/>
        </w:rPr>
        <w:t>]. – М.:</w:t>
      </w:r>
      <w:proofErr w:type="spellStart"/>
      <w:r w:rsidRPr="00CE280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E2800">
        <w:rPr>
          <w:rFonts w:ascii="Times New Roman" w:hAnsi="Times New Roman" w:cs="Times New Roman"/>
          <w:sz w:val="24"/>
          <w:szCs w:val="24"/>
        </w:rPr>
        <w:t>, 2012.</w:t>
      </w:r>
    </w:p>
    <w:p w:rsidR="00E1133C" w:rsidRPr="0043683B" w:rsidRDefault="00E1133C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>Сорокина Л.М. Учись вышивать: Альбом. – 5-е изд. – К.: Рад</w:t>
      </w:r>
      <w:proofErr w:type="gramStart"/>
      <w:r w:rsidRPr="004368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83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3683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., 1989.  </w:t>
      </w:r>
    </w:p>
    <w:p w:rsidR="00E1133C" w:rsidRDefault="00E1133C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И.Н. Беляева,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Н.Н.Владимиров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 Кройка и шитье детского платья, Горьковское книжное издательство, 1959.</w:t>
      </w:r>
    </w:p>
    <w:p w:rsidR="004A3D38" w:rsidRDefault="004A3D38" w:rsidP="004368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технологии «Конструирование и моделирование», 6 класс</w:t>
      </w:r>
    </w:p>
    <w:p w:rsidR="00CE2800" w:rsidRPr="00CE2800" w:rsidRDefault="00CE2800" w:rsidP="00CE2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83B" w:rsidRPr="0043683B" w:rsidRDefault="00E1133C" w:rsidP="00436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683B"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ресурсы:</w:t>
      </w:r>
    </w:p>
    <w:p w:rsidR="0043683B" w:rsidRPr="0043683B" w:rsidRDefault="0043683B" w:rsidP="004368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</w:t>
      </w:r>
      <w:hyperlink r:id="rId6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secna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3683B" w:rsidRPr="0043683B" w:rsidRDefault="0043683B" w:rsidP="004368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Единая коллекция </w:t>
      </w:r>
      <w:hyperlink r:id="rId7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3683B" w:rsidRPr="0043683B" w:rsidRDefault="0043683B" w:rsidP="004368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информационных образовательных ресурсов </w:t>
      </w:r>
      <w:hyperlink r:id="rId8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A1955" w:rsidRPr="00930F43" w:rsidRDefault="0043683B" w:rsidP="00930F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FA1955">
        <w:rPr>
          <w:rFonts w:ascii="Times New Roman" w:hAnsi="Times New Roman" w:cs="Times New Roman"/>
          <w:sz w:val="24"/>
          <w:szCs w:val="24"/>
        </w:rPr>
        <w:t>учителей технологии: 1. Михайлова С.А., МОУ «</w:t>
      </w:r>
      <w:proofErr w:type="spellStart"/>
      <w:r w:rsidR="00FA1955">
        <w:rPr>
          <w:rFonts w:ascii="Times New Roman" w:hAnsi="Times New Roman" w:cs="Times New Roman"/>
          <w:sz w:val="24"/>
          <w:szCs w:val="24"/>
        </w:rPr>
        <w:t>Пушкиногорская</w:t>
      </w:r>
      <w:proofErr w:type="spellEnd"/>
      <w:r w:rsidR="00FA1955">
        <w:rPr>
          <w:rFonts w:ascii="Times New Roman" w:hAnsi="Times New Roman" w:cs="Times New Roman"/>
          <w:sz w:val="24"/>
          <w:szCs w:val="24"/>
        </w:rPr>
        <w:t xml:space="preserve"> СОШ имени А.С. Пушкина»; </w:t>
      </w:r>
      <w:r w:rsidR="00FA1955" w:rsidRPr="00930F43">
        <w:rPr>
          <w:rFonts w:ascii="Times New Roman" w:hAnsi="Times New Roman" w:cs="Times New Roman"/>
          <w:sz w:val="24"/>
          <w:szCs w:val="24"/>
        </w:rPr>
        <w:t xml:space="preserve">2. Янина Т.М., МОУ СОШ № 19 г. Северодвинска; 3. Лазарева Н.С., МОУ СОШ № 4; 4. </w:t>
      </w:r>
      <w:proofErr w:type="spellStart"/>
      <w:r w:rsidR="00FA1955" w:rsidRPr="00930F43">
        <w:rPr>
          <w:rFonts w:ascii="Times New Roman" w:hAnsi="Times New Roman" w:cs="Times New Roman"/>
          <w:sz w:val="24"/>
          <w:szCs w:val="24"/>
        </w:rPr>
        <w:t>Гарьянова</w:t>
      </w:r>
      <w:proofErr w:type="spellEnd"/>
      <w:r w:rsidR="00FA1955" w:rsidRPr="00930F43">
        <w:rPr>
          <w:rFonts w:ascii="Times New Roman" w:hAnsi="Times New Roman" w:cs="Times New Roman"/>
          <w:sz w:val="24"/>
          <w:szCs w:val="24"/>
        </w:rPr>
        <w:t xml:space="preserve"> И.В., МОУ СОШ № 3 г. Юрьев-Польского </w:t>
      </w:r>
      <w:proofErr w:type="gramStart"/>
      <w:r w:rsidR="00FA1955" w:rsidRPr="00930F43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="00FA1955" w:rsidRPr="00930F43">
        <w:rPr>
          <w:rFonts w:ascii="Times New Roman" w:hAnsi="Times New Roman" w:cs="Times New Roman"/>
          <w:sz w:val="24"/>
          <w:szCs w:val="24"/>
        </w:rPr>
        <w:t xml:space="preserve"> обл. </w:t>
      </w:r>
    </w:p>
    <w:p w:rsidR="0043683B" w:rsidRDefault="0043683B" w:rsidP="004368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Презентации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Щучкиной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Л.Ю., учителя технологии МОУ СОШ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368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683B"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района Саратовской обл.</w:t>
      </w:r>
    </w:p>
    <w:p w:rsidR="00CE2800" w:rsidRPr="0043683B" w:rsidRDefault="00CE2800" w:rsidP="00CE28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36"/>
        <w:gridCol w:w="1149"/>
        <w:gridCol w:w="9238"/>
        <w:gridCol w:w="992"/>
        <w:gridCol w:w="993"/>
        <w:gridCol w:w="850"/>
        <w:gridCol w:w="1134"/>
      </w:tblGrid>
      <w:tr w:rsidR="00521784" w:rsidTr="009E1632">
        <w:tc>
          <w:tcPr>
            <w:tcW w:w="636" w:type="dxa"/>
            <w:vMerge w:val="restart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9" w:type="dxa"/>
            <w:vMerge w:val="restart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238" w:type="dxa"/>
            <w:vMerge w:val="restart"/>
          </w:tcPr>
          <w:p w:rsidR="00521784" w:rsidRDefault="00521784" w:rsidP="0052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21784" w:rsidTr="009E1632">
        <w:tc>
          <w:tcPr>
            <w:tcW w:w="636" w:type="dxa"/>
            <w:vMerge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8" w:type="dxa"/>
            <w:vMerge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7A0577" w:rsidRDefault="00521784" w:rsidP="00521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993" w:type="dxa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38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521784" w:rsidRPr="009E1632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7A0577" w:rsidRDefault="00521784" w:rsidP="00521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Эстетика пришкольного участка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Уборка растительных остатков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8" w:type="dxa"/>
          </w:tcPr>
          <w:p w:rsidR="00521784" w:rsidRPr="007A0577" w:rsidRDefault="00521784" w:rsidP="00521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Кулинария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05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 приготовлении пищи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Блюда из молока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макаронные изделия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теста. Сладкие блюда и напитки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8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</w:t>
            </w:r>
          </w:p>
        </w:tc>
        <w:tc>
          <w:tcPr>
            <w:tcW w:w="992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7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149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521784" w:rsidRDefault="00521784" w:rsidP="00521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7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Основы материаловедения</w:t>
            </w:r>
          </w:p>
        </w:tc>
        <w:tc>
          <w:tcPr>
            <w:tcW w:w="992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7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49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38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</w:t>
            </w:r>
          </w:p>
        </w:tc>
        <w:tc>
          <w:tcPr>
            <w:tcW w:w="992" w:type="dxa"/>
          </w:tcPr>
          <w:p w:rsidR="00521784" w:rsidRPr="009E1632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49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38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Виды и свойства тканей</w:t>
            </w:r>
          </w:p>
        </w:tc>
        <w:tc>
          <w:tcPr>
            <w:tcW w:w="992" w:type="dxa"/>
          </w:tcPr>
          <w:p w:rsidR="00521784" w:rsidRPr="009E1632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7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1149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521784" w:rsidRDefault="00521784" w:rsidP="00521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7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Швейная машина</w:t>
            </w:r>
          </w:p>
        </w:tc>
        <w:tc>
          <w:tcPr>
            <w:tcW w:w="992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7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993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49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8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</w:t>
            </w:r>
          </w:p>
        </w:tc>
        <w:tc>
          <w:tcPr>
            <w:tcW w:w="992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49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38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Устройство и установка швейной иглы. Уход за швейной машиной</w:t>
            </w:r>
          </w:p>
        </w:tc>
        <w:tc>
          <w:tcPr>
            <w:tcW w:w="992" w:type="dxa"/>
          </w:tcPr>
          <w:p w:rsidR="00521784" w:rsidRPr="009E1632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521784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16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1149" w:type="dxa"/>
          </w:tcPr>
          <w:p w:rsidR="00521784" w:rsidRPr="009E1632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9E1632" w:rsidRDefault="009E1632" w:rsidP="009E1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16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Проектирование и изготовление швейного изделия (юбки)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16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7A0577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Одежда и требования к ней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юбки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b/>
                <w:sz w:val="24"/>
                <w:szCs w:val="24"/>
              </w:rPr>
              <w:t>16, 17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Конструирование юбок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Моделирование юбок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Раскрой юбки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Подготовка к первой примерке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Первая примерка и устранение дефектов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52178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Обработка вытачек, боковых срезов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Обработка застежки-молнии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49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38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</w:t>
            </w:r>
          </w:p>
        </w:tc>
        <w:tc>
          <w:tcPr>
            <w:tcW w:w="992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9E1632" w:rsidRDefault="009E1632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1784" w:rsidTr="009E1632">
        <w:tc>
          <w:tcPr>
            <w:tcW w:w="636" w:type="dxa"/>
          </w:tcPr>
          <w:p w:rsidR="00521784" w:rsidRPr="00930F43" w:rsidRDefault="009E1632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1149" w:type="dxa"/>
          </w:tcPr>
          <w:p w:rsidR="00521784" w:rsidRPr="00930F43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930F43" w:rsidRDefault="009E1632" w:rsidP="00930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Декоративно-прикладное творчество. Счетная вышивка</w:t>
            </w:r>
          </w:p>
        </w:tc>
        <w:tc>
          <w:tcPr>
            <w:tcW w:w="992" w:type="dxa"/>
          </w:tcPr>
          <w:p w:rsidR="00521784" w:rsidRPr="00930F43" w:rsidRDefault="009E1632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3" w:type="dxa"/>
          </w:tcPr>
          <w:p w:rsidR="00521784" w:rsidRPr="00930F43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21784" w:rsidRPr="00930F43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21784" w:rsidRPr="00930F43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49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8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Подготовка к вышивке</w:t>
            </w:r>
          </w:p>
        </w:tc>
        <w:tc>
          <w:tcPr>
            <w:tcW w:w="992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49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8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Счетные швы</w:t>
            </w:r>
          </w:p>
        </w:tc>
        <w:tc>
          <w:tcPr>
            <w:tcW w:w="992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49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8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вышивки»</w:t>
            </w:r>
          </w:p>
        </w:tc>
        <w:tc>
          <w:tcPr>
            <w:tcW w:w="992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1149" w:type="dxa"/>
          </w:tcPr>
          <w:p w:rsidR="00521784" w:rsidRPr="00930F43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930F43" w:rsidRDefault="00930F43" w:rsidP="00930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Уход за одеждой и обувью. Ремонт одежды</w:t>
            </w:r>
          </w:p>
        </w:tc>
        <w:tc>
          <w:tcPr>
            <w:tcW w:w="992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49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8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992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49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8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992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1149" w:type="dxa"/>
          </w:tcPr>
          <w:p w:rsidR="00521784" w:rsidRPr="00930F43" w:rsidRDefault="00521784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521784" w:rsidRPr="00930F43" w:rsidRDefault="00930F43" w:rsidP="00930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Технология ведения дома. Интерьер жилого помещения</w:t>
            </w:r>
          </w:p>
        </w:tc>
        <w:tc>
          <w:tcPr>
            <w:tcW w:w="992" w:type="dxa"/>
          </w:tcPr>
          <w:p w:rsidR="00521784" w:rsidRPr="00930F43" w:rsidRDefault="00930F43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43" w:rsidTr="009E1632">
        <w:tc>
          <w:tcPr>
            <w:tcW w:w="636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49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8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Понятие композиции в интерьере</w:t>
            </w:r>
          </w:p>
        </w:tc>
        <w:tc>
          <w:tcPr>
            <w:tcW w:w="992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30F43" w:rsidTr="009E1632">
        <w:tc>
          <w:tcPr>
            <w:tcW w:w="636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49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8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992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43" w:rsidTr="00930F43">
        <w:trPr>
          <w:trHeight w:val="218"/>
        </w:trPr>
        <w:tc>
          <w:tcPr>
            <w:tcW w:w="636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1149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38" w:type="dxa"/>
          </w:tcPr>
          <w:p w:rsidR="00930F43" w:rsidRPr="00930F43" w:rsidRDefault="00930F43" w:rsidP="00930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Эстетика пришкольного участка (весна)</w:t>
            </w:r>
          </w:p>
        </w:tc>
        <w:tc>
          <w:tcPr>
            <w:tcW w:w="992" w:type="dxa"/>
          </w:tcPr>
          <w:p w:rsidR="00930F43" w:rsidRPr="00930F43" w:rsidRDefault="00930F43" w:rsidP="00436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F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3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43" w:rsidTr="009E1632">
        <w:tc>
          <w:tcPr>
            <w:tcW w:w="636" w:type="dxa"/>
          </w:tcPr>
          <w:p w:rsidR="00930F43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49" w:type="dxa"/>
          </w:tcPr>
          <w:p w:rsidR="00930F43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38" w:type="dxa"/>
          </w:tcPr>
          <w:p w:rsidR="00930F43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Подготовка почвы к посадке</w:t>
            </w:r>
          </w:p>
        </w:tc>
        <w:tc>
          <w:tcPr>
            <w:tcW w:w="992" w:type="dxa"/>
          </w:tcPr>
          <w:p w:rsidR="00930F43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43" w:rsidTr="009E1632">
        <w:tc>
          <w:tcPr>
            <w:tcW w:w="636" w:type="dxa"/>
          </w:tcPr>
          <w:p w:rsidR="00930F43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49" w:type="dxa"/>
          </w:tcPr>
          <w:p w:rsidR="00930F43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38" w:type="dxa"/>
          </w:tcPr>
          <w:p w:rsidR="00930F43" w:rsidRPr="00BD2854" w:rsidRDefault="00BD285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Уборка газонов, побелка клумб</w:t>
            </w:r>
          </w:p>
        </w:tc>
        <w:tc>
          <w:tcPr>
            <w:tcW w:w="992" w:type="dxa"/>
          </w:tcPr>
          <w:p w:rsidR="00930F43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43" w:rsidRPr="007A0577" w:rsidRDefault="00930F43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84" w:rsidTr="009E1632">
        <w:tc>
          <w:tcPr>
            <w:tcW w:w="636" w:type="dxa"/>
          </w:tcPr>
          <w:p w:rsidR="00521784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149" w:type="dxa"/>
          </w:tcPr>
          <w:p w:rsidR="00521784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8" w:type="dxa"/>
          </w:tcPr>
          <w:p w:rsidR="00521784" w:rsidRPr="00BD2854" w:rsidRDefault="00BD2854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Цветочное оформление клумб и полив растений</w:t>
            </w:r>
          </w:p>
        </w:tc>
        <w:tc>
          <w:tcPr>
            <w:tcW w:w="992" w:type="dxa"/>
          </w:tcPr>
          <w:p w:rsidR="00521784" w:rsidRPr="00BD2854" w:rsidRDefault="00930F43" w:rsidP="0043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784" w:rsidRPr="007A0577" w:rsidRDefault="00521784" w:rsidP="0043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83B" w:rsidRPr="0043683B" w:rsidRDefault="0043683B" w:rsidP="004368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819" w:rsidRPr="0043683B" w:rsidRDefault="0043683B">
      <w:pPr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1819" w:rsidRPr="0043683B" w:rsidSect="00E11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4"/>
    <w:rsid w:val="001C76D2"/>
    <w:rsid w:val="0043683B"/>
    <w:rsid w:val="004A3D38"/>
    <w:rsid w:val="005142C8"/>
    <w:rsid w:val="00521784"/>
    <w:rsid w:val="007929F2"/>
    <w:rsid w:val="007A0577"/>
    <w:rsid w:val="007A10E6"/>
    <w:rsid w:val="00840764"/>
    <w:rsid w:val="00930F43"/>
    <w:rsid w:val="009E1632"/>
    <w:rsid w:val="00BD2854"/>
    <w:rsid w:val="00CE2800"/>
    <w:rsid w:val="00D71819"/>
    <w:rsid w:val="00E1133C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3C"/>
    <w:pPr>
      <w:ind w:left="720"/>
      <w:contextualSpacing/>
    </w:pPr>
  </w:style>
  <w:style w:type="character" w:styleId="a4">
    <w:name w:val="Hyperlink"/>
    <w:basedOn w:val="a0"/>
    <w:rsid w:val="004368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3C"/>
    <w:pPr>
      <w:ind w:left="720"/>
      <w:contextualSpacing/>
    </w:pPr>
  </w:style>
  <w:style w:type="character" w:styleId="a4">
    <w:name w:val="Hyperlink"/>
    <w:basedOn w:val="a0"/>
    <w:rsid w:val="004368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ec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dcterms:created xsi:type="dcterms:W3CDTF">2013-08-27T18:16:00Z</dcterms:created>
  <dcterms:modified xsi:type="dcterms:W3CDTF">2019-12-02T07:53:00Z</dcterms:modified>
</cp:coreProperties>
</file>