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9D" w:rsidRPr="0043683B" w:rsidRDefault="007A6E80" w:rsidP="003B0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3B0C9D" w:rsidRPr="0043683B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по технологии</w:t>
      </w:r>
    </w:p>
    <w:p w:rsidR="003B0C9D" w:rsidRPr="0043683B" w:rsidRDefault="003B0C9D" w:rsidP="003B0C9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Класс _____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3683B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3B0C9D" w:rsidRPr="0043683B" w:rsidRDefault="003B0C9D" w:rsidP="003B0C9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Учитель ____</w:t>
      </w:r>
      <w:r w:rsidR="000A2001">
        <w:rPr>
          <w:rFonts w:ascii="Times New Roman" w:hAnsi="Times New Roman" w:cs="Times New Roman"/>
          <w:sz w:val="24"/>
          <w:szCs w:val="24"/>
        </w:rPr>
        <w:t>Сефербекова Лемунат Абукаровна</w:t>
      </w:r>
      <w:r w:rsidR="000A20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B0C9D" w:rsidRPr="0043683B" w:rsidRDefault="003B0C9D" w:rsidP="003B0C9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p w:rsidR="003B0C9D" w:rsidRPr="0043683B" w:rsidRDefault="003B0C9D" w:rsidP="003B0C9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Всего _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3683B">
        <w:rPr>
          <w:rFonts w:ascii="Times New Roman" w:hAnsi="Times New Roman" w:cs="Times New Roman"/>
          <w:b/>
          <w:sz w:val="24"/>
          <w:szCs w:val="24"/>
        </w:rPr>
        <w:t>_ час; в неделю __ час.</w:t>
      </w:r>
    </w:p>
    <w:p w:rsidR="003B0C9D" w:rsidRPr="004A3D38" w:rsidRDefault="003B0C9D" w:rsidP="003B0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 xml:space="preserve">      Планирование составлено на основе</w:t>
      </w:r>
      <w:r w:rsidR="007A6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83B">
        <w:rPr>
          <w:rFonts w:ascii="Times New Roman" w:hAnsi="Times New Roman" w:cs="Times New Roman"/>
          <w:sz w:val="24"/>
          <w:szCs w:val="24"/>
        </w:rPr>
        <w:t xml:space="preserve">Примерной программы основного общего образования «Технология: программы начального и  основного общего образования»/ М.В.Хохлова, П.С.Самородский, Н.В.Синица, В.Д.Симоненко. – М.:Вентана-Граф, 2010 г.  по направлению «Технология. Обслуживающий труд»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3683B">
          <w:rPr>
            <w:rFonts w:ascii="Times New Roman" w:hAnsi="Times New Roman" w:cs="Times New Roman"/>
            <w:sz w:val="24"/>
            <w:szCs w:val="24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</w:rPr>
        <w:t>. № 1089</w:t>
      </w:r>
      <w:r w:rsidRPr="0043683B">
        <w:rPr>
          <w:rFonts w:ascii="Times New Roman" w:hAnsi="Times New Roman" w:cs="Times New Roman"/>
          <w:sz w:val="24"/>
          <w:szCs w:val="24"/>
        </w:rPr>
        <w:t>;</w:t>
      </w:r>
    </w:p>
    <w:p w:rsidR="003B0C9D" w:rsidRPr="0043683B" w:rsidRDefault="003B0C9D" w:rsidP="003B0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Учебники</w:t>
      </w:r>
    </w:p>
    <w:p w:rsidR="003B0C9D" w:rsidRPr="0043683B" w:rsidRDefault="003B0C9D" w:rsidP="003B0C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 Тех</w:t>
      </w:r>
      <w:r>
        <w:rPr>
          <w:rFonts w:ascii="Times New Roman" w:hAnsi="Times New Roman" w:cs="Times New Roman"/>
          <w:sz w:val="24"/>
          <w:szCs w:val="24"/>
        </w:rPr>
        <w:t xml:space="preserve">нология. </w:t>
      </w:r>
      <w:r w:rsidR="005F22D9">
        <w:rPr>
          <w:rFonts w:ascii="Times New Roman" w:hAnsi="Times New Roman" w:cs="Times New Roman"/>
          <w:sz w:val="24"/>
          <w:szCs w:val="24"/>
        </w:rPr>
        <w:t xml:space="preserve">8 </w:t>
      </w:r>
      <w:r w:rsidRPr="0043683B">
        <w:rPr>
          <w:rFonts w:ascii="Times New Roman" w:hAnsi="Times New Roman" w:cs="Times New Roman"/>
          <w:sz w:val="24"/>
          <w:szCs w:val="24"/>
        </w:rPr>
        <w:t>класс: учебник для учащихся общеобразовательных учреждений /[</w:t>
      </w:r>
      <w:r w:rsidR="005F22D9">
        <w:rPr>
          <w:rFonts w:ascii="Times New Roman" w:hAnsi="Times New Roman" w:cs="Times New Roman"/>
          <w:sz w:val="24"/>
          <w:szCs w:val="24"/>
        </w:rPr>
        <w:t xml:space="preserve">Б.А. Гончаров, Е.В. Елисеева, А.А. Электов 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43683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r w:rsidRPr="0043683B">
        <w:rPr>
          <w:rFonts w:ascii="Times New Roman" w:hAnsi="Times New Roman" w:cs="Times New Roman"/>
          <w:sz w:val="24"/>
          <w:szCs w:val="24"/>
        </w:rPr>
        <w:t>В.Д.Симоненко - М.: Ве</w:t>
      </w:r>
      <w:r w:rsidR="005F22D9">
        <w:rPr>
          <w:rFonts w:ascii="Times New Roman" w:hAnsi="Times New Roman" w:cs="Times New Roman"/>
          <w:sz w:val="24"/>
          <w:szCs w:val="24"/>
        </w:rPr>
        <w:t>нтана - Граф ,2013</w:t>
      </w:r>
      <w:r w:rsidRPr="0043683B">
        <w:rPr>
          <w:rFonts w:ascii="Times New Roman" w:hAnsi="Times New Roman" w:cs="Times New Roman"/>
          <w:sz w:val="24"/>
          <w:szCs w:val="24"/>
        </w:rPr>
        <w:t>.</w:t>
      </w:r>
    </w:p>
    <w:p w:rsidR="003B0C9D" w:rsidRPr="0043683B" w:rsidRDefault="003B0C9D" w:rsidP="003B0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22D9" w:rsidRPr="005F22D9" w:rsidRDefault="00673D1B" w:rsidP="005F2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D9">
        <w:rPr>
          <w:rFonts w:ascii="Times New Roman" w:hAnsi="Times New Roman" w:cs="Times New Roman"/>
          <w:sz w:val="24"/>
          <w:szCs w:val="24"/>
        </w:rPr>
        <w:t>Этикет. – М.: Рольф, 1999. – (Энциклопедии).</w:t>
      </w:r>
    </w:p>
    <w:p w:rsidR="00673D1B" w:rsidRPr="005F22D9" w:rsidRDefault="005F22D9" w:rsidP="005F22D9">
      <w:pPr>
        <w:pStyle w:val="a3"/>
        <w:numPr>
          <w:ilvl w:val="0"/>
          <w:numId w:val="2"/>
        </w:numPr>
        <w:rPr>
          <w:sz w:val="28"/>
          <w:szCs w:val="28"/>
        </w:rPr>
      </w:pPr>
      <w:r w:rsidRPr="005F22D9">
        <w:rPr>
          <w:rFonts w:ascii="Times New Roman" w:hAnsi="Times New Roman" w:cs="Times New Roman"/>
          <w:sz w:val="24"/>
          <w:szCs w:val="24"/>
        </w:rPr>
        <w:t>С</w:t>
      </w:r>
      <w:r w:rsidR="00673D1B" w:rsidRPr="005F22D9">
        <w:rPr>
          <w:rFonts w:ascii="Times New Roman" w:hAnsi="Times New Roman" w:cs="Times New Roman"/>
          <w:sz w:val="24"/>
          <w:szCs w:val="24"/>
        </w:rPr>
        <w:t xml:space="preserve">орокина Л.М. Учись вышивать: Альбом. – 5-е изд. – К.: Рад. шк., 1989.  </w:t>
      </w:r>
    </w:p>
    <w:p w:rsidR="005F22D9" w:rsidRPr="005F22D9" w:rsidRDefault="005F22D9" w:rsidP="005F22D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3D1B" w:rsidRPr="005F22D9" w:rsidRDefault="00673D1B" w:rsidP="005F2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2D9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Информационные ресурсы:</w:t>
      </w:r>
    </w:p>
    <w:p w:rsidR="00673D1B" w:rsidRPr="0043683B" w:rsidRDefault="00673D1B" w:rsidP="00673D1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Новые технологии в образовании: </w:t>
      </w:r>
      <w:hyperlink r:id="rId6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secna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3D1B" w:rsidRPr="0043683B" w:rsidRDefault="00673D1B" w:rsidP="00673D1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Единая коллекция </w:t>
      </w:r>
      <w:hyperlink r:id="rId7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3D1B" w:rsidRPr="0043683B" w:rsidRDefault="00673D1B" w:rsidP="00673D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информационных образовательных ресурсов </w:t>
      </w:r>
      <w:hyperlink r:id="rId8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fcior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3D1B" w:rsidRDefault="00673D1B" w:rsidP="00673D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>Презентации Щучкиной Л.Ю., учителя технологии МОУ СОШ п.Первомайский Балашовского района Саратовской обл.</w:t>
      </w:r>
    </w:p>
    <w:p w:rsidR="005F22D9" w:rsidRDefault="005F22D9" w:rsidP="005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D9" w:rsidRDefault="005F22D9" w:rsidP="005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D9" w:rsidRDefault="005F22D9" w:rsidP="005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D9" w:rsidRDefault="005F22D9" w:rsidP="005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636"/>
        <w:gridCol w:w="848"/>
        <w:gridCol w:w="9964"/>
        <w:gridCol w:w="1134"/>
        <w:gridCol w:w="993"/>
        <w:gridCol w:w="850"/>
        <w:gridCol w:w="851"/>
      </w:tblGrid>
      <w:tr w:rsidR="005F22D9" w:rsidTr="00C15BFC">
        <w:tc>
          <w:tcPr>
            <w:tcW w:w="636" w:type="dxa"/>
            <w:vMerge w:val="restart"/>
          </w:tcPr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48" w:type="dxa"/>
            <w:vMerge w:val="restart"/>
          </w:tcPr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64" w:type="dxa"/>
            <w:vMerge w:val="restart"/>
          </w:tcPr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gridSpan w:val="2"/>
          </w:tcPr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51" w:type="dxa"/>
            <w:vMerge w:val="restart"/>
          </w:tcPr>
          <w:p w:rsidR="005F22D9" w:rsidRPr="005F22D9" w:rsidRDefault="005F22D9" w:rsidP="00C1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</w:tr>
      <w:tr w:rsidR="005F22D9" w:rsidTr="00C15BFC">
        <w:trPr>
          <w:trHeight w:val="282"/>
        </w:trPr>
        <w:tc>
          <w:tcPr>
            <w:tcW w:w="636" w:type="dxa"/>
            <w:vMerge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4" w:type="dxa"/>
            <w:vMerge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22D9" w:rsidRPr="005F22D9" w:rsidRDefault="005F22D9" w:rsidP="005F2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5F22D9" w:rsidRPr="005F22D9" w:rsidRDefault="005F22D9" w:rsidP="005F2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F22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848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64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F22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1134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F22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993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8" w:type="dxa"/>
          </w:tcPr>
          <w:p w:rsidR="005F22D9" w:rsidRPr="005F22D9" w:rsidRDefault="005F22D9" w:rsidP="005F2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64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Pr="005F22D9" w:rsidRDefault="005F22D9" w:rsidP="005F2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D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F22D9" w:rsidTr="00C15BFC">
        <w:tc>
          <w:tcPr>
            <w:tcW w:w="636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F22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848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64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F22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Семейная экономика</w:t>
            </w:r>
          </w:p>
        </w:tc>
        <w:tc>
          <w:tcPr>
            <w:tcW w:w="1134" w:type="dxa"/>
          </w:tcPr>
          <w:p w:rsidR="005F22D9" w:rsidRPr="005F22D9" w:rsidRDefault="005F22D9" w:rsidP="005F22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F22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8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4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как экономическая ячейка общества</w:t>
            </w:r>
          </w:p>
        </w:tc>
        <w:tc>
          <w:tcPr>
            <w:tcW w:w="1134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8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Потребности семьи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48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товарах. Торговые символы, этикетки, штрихкод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48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8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питание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48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Сбережения. Личный бюджет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Pr="00C15BFC" w:rsidRDefault="00C15BFC" w:rsidP="00C1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15B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848" w:type="dxa"/>
          </w:tcPr>
          <w:p w:rsidR="005F22D9" w:rsidRPr="00C15BFC" w:rsidRDefault="005F22D9" w:rsidP="00C1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64" w:type="dxa"/>
          </w:tcPr>
          <w:p w:rsidR="005F22D9" w:rsidRPr="00C15BFC" w:rsidRDefault="00C15BFC" w:rsidP="00C1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15B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Художественная обработка материалов</w:t>
            </w:r>
          </w:p>
        </w:tc>
        <w:tc>
          <w:tcPr>
            <w:tcW w:w="1134" w:type="dxa"/>
          </w:tcPr>
          <w:p w:rsidR="005F22D9" w:rsidRPr="00C15BFC" w:rsidRDefault="00D70EB4" w:rsidP="00C1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8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творчество. Художественная вышивка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15BFC" w:rsidTr="00C15BFC">
        <w:tc>
          <w:tcPr>
            <w:tcW w:w="636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8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вышивке гладью</w:t>
            </w:r>
          </w:p>
        </w:tc>
        <w:tc>
          <w:tcPr>
            <w:tcW w:w="113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FC" w:rsidTr="00C15BFC">
        <w:tc>
          <w:tcPr>
            <w:tcW w:w="636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48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владимирского шитья</w:t>
            </w:r>
          </w:p>
        </w:tc>
        <w:tc>
          <w:tcPr>
            <w:tcW w:w="113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FC" w:rsidTr="00C15BFC">
        <w:tc>
          <w:tcPr>
            <w:tcW w:w="636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48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гладь</w:t>
            </w:r>
          </w:p>
        </w:tc>
        <w:tc>
          <w:tcPr>
            <w:tcW w:w="113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FC" w:rsidTr="00C15BFC">
        <w:tc>
          <w:tcPr>
            <w:tcW w:w="636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48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Атласная и штриховая гладь</w:t>
            </w:r>
          </w:p>
        </w:tc>
        <w:tc>
          <w:tcPr>
            <w:tcW w:w="113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48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Швы «узелки» и «рококо»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c>
          <w:tcPr>
            <w:tcW w:w="636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48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гладь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D9" w:rsidTr="00C15BFC">
        <w:trPr>
          <w:trHeight w:val="227"/>
        </w:trPr>
        <w:tc>
          <w:tcPr>
            <w:tcW w:w="636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48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гладь</w:t>
            </w:r>
          </w:p>
        </w:tc>
        <w:tc>
          <w:tcPr>
            <w:tcW w:w="1134" w:type="dxa"/>
          </w:tcPr>
          <w:p w:rsidR="005F22D9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D9" w:rsidRDefault="005F22D9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FC" w:rsidTr="00C15BFC">
        <w:tc>
          <w:tcPr>
            <w:tcW w:w="636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48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Вышивание натюрморта</w:t>
            </w:r>
          </w:p>
        </w:tc>
        <w:tc>
          <w:tcPr>
            <w:tcW w:w="113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FC" w:rsidTr="00C15BFC">
        <w:tc>
          <w:tcPr>
            <w:tcW w:w="636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48" w:type="dxa"/>
          </w:tcPr>
          <w:p w:rsidR="00C15BFC" w:rsidRDefault="00D70EB4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64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Вышивание пейзажа</w:t>
            </w:r>
          </w:p>
        </w:tc>
        <w:tc>
          <w:tcPr>
            <w:tcW w:w="1134" w:type="dxa"/>
          </w:tcPr>
          <w:p w:rsidR="00C15BFC" w:rsidRDefault="00CC2C2B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5BFC" w:rsidRDefault="00C15BFC" w:rsidP="005F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D9" w:rsidRPr="005F22D9" w:rsidRDefault="005F22D9" w:rsidP="005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6A1" w:rsidRDefault="006A36A1"/>
    <w:sectPr w:rsidR="006A36A1" w:rsidSect="003B0C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A4522"/>
    <w:rsid w:val="000A2001"/>
    <w:rsid w:val="003B0C9D"/>
    <w:rsid w:val="005F22D9"/>
    <w:rsid w:val="00661943"/>
    <w:rsid w:val="00673D1B"/>
    <w:rsid w:val="006A36A1"/>
    <w:rsid w:val="007A6E80"/>
    <w:rsid w:val="008A4522"/>
    <w:rsid w:val="00C15BFC"/>
    <w:rsid w:val="00CC2C2B"/>
    <w:rsid w:val="00D7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C9D"/>
    <w:pPr>
      <w:ind w:left="720"/>
      <w:contextualSpacing/>
    </w:pPr>
  </w:style>
  <w:style w:type="character" w:styleId="a4">
    <w:name w:val="Hyperlink"/>
    <w:basedOn w:val="a0"/>
    <w:rsid w:val="00673D1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C9D"/>
    <w:pPr>
      <w:ind w:left="720"/>
      <w:contextualSpacing/>
    </w:pPr>
  </w:style>
  <w:style w:type="character" w:styleId="a4">
    <w:name w:val="Hyperlink"/>
    <w:basedOn w:val="a0"/>
    <w:rsid w:val="00673D1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sec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2013-09-02T12:28:00Z</dcterms:created>
  <dcterms:modified xsi:type="dcterms:W3CDTF">2019-12-02T07:55:00Z</dcterms:modified>
</cp:coreProperties>
</file>